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F65" w:rsidRDefault="00F55F6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46C20" w:rsidRPr="00F731EE" w:rsidRDefault="0097717E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731EE">
        <w:rPr>
          <w:rFonts w:ascii="Times New Roman" w:hAnsi="Times New Roman" w:cs="Times New Roman"/>
          <w:b/>
          <w:sz w:val="24"/>
          <w:szCs w:val="24"/>
          <w:u w:val="single"/>
        </w:rPr>
        <w:t>Critical Thinking and Philosophy of Science</w:t>
      </w:r>
    </w:p>
    <w:p w:rsidR="00746F43" w:rsidRPr="00F731EE" w:rsidRDefault="0097717E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  <w:u w:val="single"/>
        </w:rPr>
        <w:t>Print Resources</w:t>
      </w:r>
    </w:p>
    <w:p w:rsidR="00DE5A73" w:rsidRPr="00F731EE" w:rsidRDefault="00DE5A73" w:rsidP="00DE5A73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Burton, R. (2008). </w:t>
      </w:r>
      <w:r w:rsidRPr="00F731EE">
        <w:rPr>
          <w:rFonts w:ascii="Times New Roman" w:hAnsi="Times New Roman" w:cs="Times New Roman"/>
          <w:i/>
          <w:sz w:val="24"/>
          <w:szCs w:val="24"/>
        </w:rPr>
        <w:t>On Being Certain: Believing You’re Right Even When You’re Not</w:t>
      </w:r>
      <w:r w:rsidRPr="00F731EE">
        <w:rPr>
          <w:rFonts w:ascii="Times New Roman" w:hAnsi="Times New Roman" w:cs="Times New Roman"/>
          <w:sz w:val="24"/>
          <w:szCs w:val="24"/>
        </w:rPr>
        <w:t>. New York: St. Martin’s Press</w:t>
      </w:r>
    </w:p>
    <w:p w:rsidR="00103D53" w:rsidRPr="00F731EE" w:rsidRDefault="00103D53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Carroll, RT. (2000) </w:t>
      </w:r>
      <w:r w:rsidRPr="00F731EE">
        <w:rPr>
          <w:rFonts w:ascii="Times New Roman" w:hAnsi="Times New Roman" w:cs="Times New Roman"/>
          <w:i/>
          <w:iCs/>
          <w:sz w:val="24"/>
          <w:szCs w:val="24"/>
        </w:rPr>
        <w:t>Becoming a Critical Thinker - A Guide for the New Millennium</w:t>
      </w:r>
      <w:r w:rsidRPr="00F731EE">
        <w:rPr>
          <w:rFonts w:ascii="Times New Roman" w:hAnsi="Times New Roman" w:cs="Times New Roman"/>
          <w:sz w:val="24"/>
          <w:szCs w:val="24"/>
        </w:rPr>
        <w:t>. Boston: Pearson Custom Publishing.</w:t>
      </w:r>
    </w:p>
    <w:p w:rsidR="00A045CB" w:rsidRPr="00F731EE" w:rsidRDefault="00A045CB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Gilovich, T. (1993). </w:t>
      </w:r>
      <w:r w:rsidRPr="00F731EE">
        <w:rPr>
          <w:rFonts w:ascii="Times New Roman" w:hAnsi="Times New Roman" w:cs="Times New Roman"/>
          <w:i/>
          <w:iCs/>
          <w:sz w:val="24"/>
          <w:szCs w:val="24"/>
        </w:rPr>
        <w:t>How We Know What Isn't' So: The Fallibility of Human Reason in Everyday Life</w:t>
      </w:r>
      <w:r w:rsidRPr="00F731EE">
        <w:rPr>
          <w:rFonts w:ascii="Times New Roman" w:hAnsi="Times New Roman" w:cs="Times New Roman"/>
          <w:sz w:val="24"/>
          <w:szCs w:val="24"/>
        </w:rPr>
        <w:t>. New York: The Free Press.</w:t>
      </w:r>
    </w:p>
    <w:p w:rsidR="00747F21" w:rsidRPr="00F731EE" w:rsidRDefault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Kahneman, D. (2011). </w:t>
      </w:r>
      <w:r w:rsidRPr="00F731EE">
        <w:rPr>
          <w:rFonts w:ascii="Times New Roman" w:hAnsi="Times New Roman" w:cs="Times New Roman"/>
          <w:i/>
          <w:sz w:val="24"/>
          <w:szCs w:val="24"/>
        </w:rPr>
        <w:t>Thinking, Fast and Slow</w:t>
      </w:r>
      <w:r w:rsidRPr="00F731EE">
        <w:rPr>
          <w:rFonts w:ascii="Times New Roman" w:hAnsi="Times New Roman" w:cs="Times New Roman"/>
          <w:sz w:val="24"/>
          <w:szCs w:val="24"/>
        </w:rPr>
        <w:t>. New York: Farrar, Straus and Giroux.</w:t>
      </w:r>
    </w:p>
    <w:p w:rsidR="0097717E" w:rsidRPr="00F731EE" w:rsidRDefault="00497BA3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Kida, T. (2006). </w:t>
      </w:r>
      <w:r w:rsidRPr="00F731EE">
        <w:rPr>
          <w:rFonts w:ascii="Times New Roman" w:hAnsi="Times New Roman" w:cs="Times New Roman"/>
          <w:i/>
          <w:sz w:val="24"/>
          <w:szCs w:val="24"/>
        </w:rPr>
        <w:t>Don’t Believe Everything You Think: The 6 Basic Mistakes We Make in Thinking</w:t>
      </w:r>
      <w:r w:rsidRPr="00F731EE">
        <w:rPr>
          <w:rFonts w:ascii="Times New Roman" w:hAnsi="Times New Roman" w:cs="Times New Roman"/>
          <w:sz w:val="24"/>
          <w:szCs w:val="24"/>
        </w:rPr>
        <w:t>. New York: Prometheus Books.</w:t>
      </w:r>
    </w:p>
    <w:p w:rsidR="00893338" w:rsidRPr="00893338" w:rsidRDefault="00893338" w:rsidP="00893338">
      <w:pPr>
        <w:rPr>
          <w:rFonts w:ascii="Times New Roman" w:hAnsi="Times New Roman" w:cs="Times New Roman"/>
          <w:sz w:val="24"/>
          <w:szCs w:val="24"/>
        </w:rPr>
      </w:pPr>
      <w:r w:rsidRPr="00893338">
        <w:rPr>
          <w:rFonts w:ascii="Times New Roman" w:hAnsi="Times New Roman" w:cs="Times New Roman"/>
          <w:sz w:val="24"/>
          <w:szCs w:val="24"/>
        </w:rPr>
        <w:t>McKenzie, BA. Veterinary clinical decision-making: cognitive biases, external constraints,</w:t>
      </w:r>
      <w:r w:rsidRPr="00893338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893338">
        <w:rPr>
          <w:rFonts w:ascii="Times New Roman" w:hAnsi="Times New Roman" w:cs="Times New Roman"/>
          <w:sz w:val="24"/>
          <w:szCs w:val="24"/>
        </w:rPr>
        <w:t>and strategies for improvement. Journal Amer Vet Med Assoc. 2014;244(3):271-276.</w:t>
      </w:r>
    </w:p>
    <w:p w:rsidR="00DE5A73" w:rsidRPr="00F731EE" w:rsidRDefault="00DE5A73" w:rsidP="00DE5A73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Park, RL. (2001) </w:t>
      </w:r>
      <w:r w:rsidRPr="00F731EE">
        <w:rPr>
          <w:rFonts w:ascii="Times New Roman" w:hAnsi="Times New Roman" w:cs="Times New Roman"/>
          <w:i/>
          <w:sz w:val="24"/>
          <w:szCs w:val="24"/>
        </w:rPr>
        <w:t>Voodoo Science: The Road from Foolishness to Fraud</w:t>
      </w:r>
      <w:r w:rsidRPr="00F731EE">
        <w:rPr>
          <w:rFonts w:ascii="Times New Roman" w:hAnsi="Times New Roman" w:cs="Times New Roman"/>
          <w:sz w:val="24"/>
          <w:szCs w:val="24"/>
        </w:rPr>
        <w:t>. Boston: Oxford University Press.</w:t>
      </w:r>
    </w:p>
    <w:p w:rsidR="00986E42" w:rsidRPr="00F731EE" w:rsidRDefault="00986E42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Sagan, C. (1995). </w:t>
      </w:r>
      <w:r w:rsidRPr="00F731EE">
        <w:rPr>
          <w:rFonts w:ascii="Times New Roman" w:hAnsi="Times New Roman" w:cs="Times New Roman"/>
          <w:i/>
          <w:sz w:val="24"/>
          <w:szCs w:val="24"/>
        </w:rPr>
        <w:t>The Demon-Haunted World: Science as a Candle in the Dark</w:t>
      </w:r>
      <w:r w:rsidRPr="00F731EE">
        <w:rPr>
          <w:rFonts w:ascii="Times New Roman" w:hAnsi="Times New Roman" w:cs="Times New Roman"/>
          <w:sz w:val="24"/>
          <w:szCs w:val="24"/>
        </w:rPr>
        <w:t>. New York: Random House.</w:t>
      </w:r>
    </w:p>
    <w:p w:rsidR="00497BA3" w:rsidRPr="00F731EE" w:rsidRDefault="000C739E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Shermer, M. (1997). </w:t>
      </w:r>
      <w:r w:rsidRPr="00F731EE">
        <w:rPr>
          <w:rFonts w:ascii="Times New Roman" w:hAnsi="Times New Roman" w:cs="Times New Roman"/>
          <w:i/>
          <w:sz w:val="24"/>
          <w:szCs w:val="24"/>
        </w:rPr>
        <w:t>Why People Believe Weird Things: Pseudoscience, Superstition, and Other Confusions of Our Time</w:t>
      </w:r>
      <w:r w:rsidRPr="00F731EE">
        <w:rPr>
          <w:rFonts w:ascii="Times New Roman" w:hAnsi="Times New Roman" w:cs="Times New Roman"/>
          <w:sz w:val="24"/>
          <w:szCs w:val="24"/>
        </w:rPr>
        <w:t xml:space="preserve">. New York: Holt, Holt &amp; Company. </w:t>
      </w:r>
    </w:p>
    <w:p w:rsidR="00EC004C" w:rsidRPr="00F731EE" w:rsidRDefault="00B550FE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Tavris C. Aronson, E. (2008) </w:t>
      </w:r>
      <w:r w:rsidRPr="00F731EE">
        <w:rPr>
          <w:rFonts w:ascii="Times New Roman" w:hAnsi="Times New Roman" w:cs="Times New Roman"/>
          <w:i/>
          <w:sz w:val="24"/>
          <w:szCs w:val="24"/>
        </w:rPr>
        <w:t>Mistakes Were Made (But Not by Me)</w:t>
      </w:r>
      <w:r w:rsidR="006D1947" w:rsidRPr="00F731EE">
        <w:rPr>
          <w:rFonts w:ascii="Times New Roman" w:hAnsi="Times New Roman" w:cs="Times New Roman"/>
          <w:i/>
          <w:sz w:val="24"/>
          <w:szCs w:val="24"/>
        </w:rPr>
        <w:t>:Why we Justify Foolish Beliefs, Bad Decisions, and Hurtful Acts</w:t>
      </w:r>
      <w:r w:rsidR="006D1947" w:rsidRPr="00F731EE">
        <w:rPr>
          <w:rFonts w:ascii="Times New Roman" w:hAnsi="Times New Roman" w:cs="Times New Roman"/>
          <w:sz w:val="24"/>
          <w:szCs w:val="24"/>
        </w:rPr>
        <w:t xml:space="preserve">. Boston: Mariner Books. </w:t>
      </w:r>
    </w:p>
    <w:p w:rsidR="00527338" w:rsidRPr="00F731EE" w:rsidRDefault="00527338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Burch, D. </w:t>
      </w:r>
      <w:r w:rsidR="00295238" w:rsidRPr="00F731EE">
        <w:rPr>
          <w:rFonts w:ascii="Times New Roman" w:hAnsi="Times New Roman" w:cs="Times New Roman"/>
          <w:sz w:val="24"/>
          <w:szCs w:val="24"/>
        </w:rPr>
        <w:t xml:space="preserve">(2009). </w:t>
      </w:r>
      <w:r w:rsidR="00295238" w:rsidRPr="00F731EE">
        <w:rPr>
          <w:rFonts w:ascii="Times New Roman" w:hAnsi="Times New Roman" w:cs="Times New Roman"/>
          <w:i/>
          <w:sz w:val="24"/>
          <w:szCs w:val="24"/>
        </w:rPr>
        <w:t xml:space="preserve">Taking the Medicine: A Short History of Medicine’s Beautiful Idea and our Difficulty Swallowing It. </w:t>
      </w:r>
      <w:r w:rsidR="00295238" w:rsidRPr="00F731EE">
        <w:rPr>
          <w:rFonts w:ascii="Times New Roman" w:hAnsi="Times New Roman" w:cs="Times New Roman"/>
          <w:sz w:val="24"/>
          <w:szCs w:val="24"/>
        </w:rPr>
        <w:t>London: Chatto &amp; Windus</w:t>
      </w:r>
      <w:r w:rsidR="00295238" w:rsidRPr="00F731EE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46F43" w:rsidRPr="00F731EE" w:rsidRDefault="00746F43">
      <w:pPr>
        <w:rPr>
          <w:rFonts w:ascii="Times New Roman" w:hAnsi="Times New Roman" w:cs="Times New Roman"/>
          <w:sz w:val="24"/>
          <w:szCs w:val="24"/>
        </w:rPr>
      </w:pPr>
    </w:p>
    <w:p w:rsidR="00746F43" w:rsidRPr="00F731EE" w:rsidRDefault="00746F43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  <w:u w:val="single"/>
        </w:rPr>
        <w:t>Electronic Resources</w:t>
      </w:r>
    </w:p>
    <w:p w:rsidR="00441A6D" w:rsidRPr="00F731EE" w:rsidRDefault="00441A6D" w:rsidP="00441A6D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>The Skeptic’s Dictionary</w:t>
      </w:r>
      <w:r w:rsidRPr="00F731EE">
        <w:rPr>
          <w:rFonts w:ascii="Times New Roman" w:hAnsi="Times New Roman" w:cs="Times New Roman"/>
          <w:sz w:val="24"/>
          <w:szCs w:val="24"/>
        </w:rPr>
        <w:br/>
        <w:t>skepdic.com</w:t>
      </w:r>
    </w:p>
    <w:p w:rsidR="00746F43" w:rsidRPr="00F731EE" w:rsidRDefault="00746F43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>Veterinary Medicine and the Philosophy of Science</w:t>
      </w:r>
      <w:r w:rsidRPr="00F731EE">
        <w:rPr>
          <w:rFonts w:ascii="Times New Roman" w:hAnsi="Times New Roman" w:cs="Times New Roman"/>
          <w:sz w:val="24"/>
          <w:szCs w:val="24"/>
        </w:rPr>
        <w:br/>
        <w:t>vetmed.wsu.edu/courses-jmgay/EpiPhil.htm</w:t>
      </w:r>
    </w:p>
    <w:p w:rsidR="0027291D" w:rsidRDefault="0027291D">
      <w:pPr>
        <w:rPr>
          <w:rFonts w:ascii="Times New Roman" w:hAnsi="Times New Roman" w:cs="Times New Roman"/>
          <w:sz w:val="24"/>
          <w:szCs w:val="24"/>
        </w:rPr>
      </w:pPr>
    </w:p>
    <w:p w:rsidR="00033BF8" w:rsidRPr="00F731EE" w:rsidRDefault="00033BF8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b/>
          <w:sz w:val="24"/>
          <w:szCs w:val="24"/>
          <w:u w:val="single"/>
        </w:rPr>
        <w:t xml:space="preserve">Evidence-Based </w:t>
      </w:r>
      <w:r w:rsidR="00D9581C" w:rsidRPr="00F731EE">
        <w:rPr>
          <w:rFonts w:ascii="Times New Roman" w:hAnsi="Times New Roman" w:cs="Times New Roman"/>
          <w:b/>
          <w:sz w:val="24"/>
          <w:szCs w:val="24"/>
          <w:u w:val="single"/>
        </w:rPr>
        <w:t xml:space="preserve">Veterinary </w:t>
      </w:r>
      <w:r w:rsidRPr="00F731EE">
        <w:rPr>
          <w:rFonts w:ascii="Times New Roman" w:hAnsi="Times New Roman" w:cs="Times New Roman"/>
          <w:b/>
          <w:sz w:val="24"/>
          <w:szCs w:val="24"/>
          <w:u w:val="single"/>
        </w:rPr>
        <w:t>Medicine</w:t>
      </w:r>
    </w:p>
    <w:p w:rsidR="00033BF8" w:rsidRPr="00F731EE" w:rsidRDefault="00033BF8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  <w:u w:val="single"/>
        </w:rPr>
        <w:t>Print Resources</w:t>
      </w:r>
    </w:p>
    <w:p w:rsidR="00033BF8" w:rsidRPr="00F731EE" w:rsidRDefault="00033BF8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Cockroft, P. Holmes, M. (2003). </w:t>
      </w:r>
      <w:r w:rsidRPr="00F731EE">
        <w:rPr>
          <w:rFonts w:ascii="Times New Roman" w:hAnsi="Times New Roman" w:cs="Times New Roman"/>
          <w:i/>
          <w:sz w:val="24"/>
          <w:szCs w:val="24"/>
        </w:rPr>
        <w:t>Handbook of Evidence-Based Veterinary Medicine</w:t>
      </w:r>
      <w:r w:rsidRPr="00F731EE">
        <w:rPr>
          <w:rFonts w:ascii="Times New Roman" w:hAnsi="Times New Roman" w:cs="Times New Roman"/>
          <w:sz w:val="24"/>
          <w:szCs w:val="24"/>
        </w:rPr>
        <w:t>. Oxford: Blackwell.</w:t>
      </w:r>
    </w:p>
    <w:p w:rsidR="007A2DE1" w:rsidRPr="00F731EE" w:rsidRDefault="007A2DE1">
      <w:pPr>
        <w:rPr>
          <w:rFonts w:ascii="Times New Roman" w:hAnsi="Times New Roman" w:cs="Times New Roman"/>
          <w:sz w:val="24"/>
          <w:szCs w:val="24"/>
          <w:lang w:val="en"/>
        </w:rPr>
      </w:pPr>
      <w:r w:rsidRPr="00F731EE">
        <w:rPr>
          <w:rFonts w:ascii="Times New Roman" w:hAnsi="Times New Roman" w:cs="Times New Roman"/>
          <w:sz w:val="24"/>
          <w:szCs w:val="24"/>
          <w:lang w:val="en"/>
        </w:rPr>
        <w:t>Ramey DW. (Ed.). Evidence-based veterinary medicine. Veterinary Clinics of North America: Equine Practice. 2007 Aug;23(2).</w:t>
      </w:r>
    </w:p>
    <w:p w:rsidR="00EE12B0" w:rsidRPr="00F731EE" w:rsidRDefault="00EE12B0" w:rsidP="00EE12B0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Schmidt, PL. (Ed.). Evidence-Based Veterinary Medicine.  Veterinary Clinics of North America: Small Animal Practice. 2007 May: 37(3). </w:t>
      </w:r>
    </w:p>
    <w:p w:rsidR="00943E86" w:rsidRPr="00F731EE" w:rsidRDefault="00943E86">
      <w:pPr>
        <w:rPr>
          <w:rFonts w:ascii="Times New Roman" w:hAnsi="Times New Roman" w:cs="Times New Roman"/>
          <w:sz w:val="24"/>
          <w:szCs w:val="24"/>
          <w:lang w:val="en"/>
        </w:rPr>
      </w:pPr>
      <w:r w:rsidRPr="00F731EE">
        <w:rPr>
          <w:rFonts w:ascii="Times New Roman" w:hAnsi="Times New Roman" w:cs="Times New Roman"/>
          <w:sz w:val="24"/>
          <w:szCs w:val="24"/>
          <w:lang w:val="en"/>
        </w:rPr>
        <w:t>Smith RD. Veterinary clinical epidemiology. 3rd ed. Boca Raton, FL: CRC/Taylor &amp; Francis, 2006. 280 pgs. ISBN: 0849315662.</w:t>
      </w:r>
    </w:p>
    <w:p w:rsidR="009F465B" w:rsidRPr="00F731EE" w:rsidRDefault="009F465B">
      <w:pPr>
        <w:rPr>
          <w:rFonts w:ascii="Times New Roman" w:hAnsi="Times New Roman" w:cs="Times New Roman"/>
          <w:sz w:val="24"/>
          <w:szCs w:val="24"/>
          <w:lang w:val="en"/>
        </w:rPr>
      </w:pPr>
    </w:p>
    <w:p w:rsidR="009F465B" w:rsidRPr="00F731EE" w:rsidRDefault="009F465B">
      <w:pPr>
        <w:rPr>
          <w:rFonts w:ascii="Times New Roman" w:hAnsi="Times New Roman" w:cs="Times New Roman"/>
          <w:sz w:val="24"/>
          <w:szCs w:val="24"/>
          <w:lang w:val="en"/>
        </w:rPr>
      </w:pPr>
      <w:r w:rsidRPr="00F731EE">
        <w:rPr>
          <w:rFonts w:ascii="Times New Roman" w:hAnsi="Times New Roman" w:cs="Times New Roman"/>
          <w:sz w:val="24"/>
          <w:szCs w:val="24"/>
          <w:u w:val="single"/>
          <w:lang w:val="en"/>
        </w:rPr>
        <w:t>Electronic Resources</w:t>
      </w:r>
    </w:p>
    <w:p w:rsidR="009F465B" w:rsidRPr="00F731EE" w:rsidRDefault="00A47C83">
      <w:pPr>
        <w:rPr>
          <w:rFonts w:ascii="Times New Roman" w:hAnsi="Times New Roman" w:cs="Times New Roman"/>
          <w:sz w:val="24"/>
          <w:szCs w:val="24"/>
          <w:lang w:val="en"/>
        </w:rPr>
      </w:pPr>
      <w:r w:rsidRPr="00F731EE">
        <w:rPr>
          <w:rFonts w:ascii="Times New Roman" w:hAnsi="Times New Roman" w:cs="Times New Roman"/>
          <w:sz w:val="24"/>
          <w:szCs w:val="24"/>
          <w:lang w:val="en"/>
        </w:rPr>
        <w:t>Evidence-Based Veterinary Medicine Association</w:t>
      </w:r>
      <w:r w:rsidRPr="00F731EE">
        <w:rPr>
          <w:rFonts w:ascii="Times New Roman" w:hAnsi="Times New Roman" w:cs="Times New Roman"/>
          <w:sz w:val="24"/>
          <w:szCs w:val="24"/>
          <w:lang w:val="en"/>
        </w:rPr>
        <w:br/>
        <w:t>ebvma.org</w:t>
      </w:r>
    </w:p>
    <w:p w:rsidR="00A47C83" w:rsidRPr="00F731EE" w:rsidRDefault="00985E44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  <w:lang w:val="en"/>
        </w:rPr>
        <w:t>Centre for Evidence-Based Veterinary Medicine</w:t>
      </w:r>
      <w:r w:rsidRPr="00F731EE">
        <w:rPr>
          <w:rFonts w:ascii="Times New Roman" w:hAnsi="Times New Roman" w:cs="Times New Roman"/>
          <w:sz w:val="24"/>
          <w:szCs w:val="24"/>
          <w:lang w:val="en"/>
        </w:rPr>
        <w:br/>
      </w:r>
      <w:r w:rsidRPr="00F731EE">
        <w:rPr>
          <w:rFonts w:ascii="Times New Roman" w:hAnsi="Times New Roman" w:cs="Times New Roman"/>
          <w:sz w:val="24"/>
          <w:szCs w:val="24"/>
        </w:rPr>
        <w:t>nottingham.ac.uk/cevm</w:t>
      </w:r>
    </w:p>
    <w:p w:rsidR="00747F21" w:rsidRPr="00F731EE" w:rsidRDefault="00F731EE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>VeSRev- A database of veterinary systematic reviews</w:t>
      </w:r>
      <w:r w:rsidRPr="00F731EE">
        <w:rPr>
          <w:rFonts w:ascii="Times New Roman" w:hAnsi="Times New Roman" w:cs="Times New Roman"/>
          <w:sz w:val="24"/>
          <w:szCs w:val="24"/>
        </w:rPr>
        <w:br/>
      </w:r>
      <w:hyperlink r:id="rId5" w:history="1">
        <w:r w:rsidRPr="00F7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http://webapps.nottingham.ac.uk/refbase/</w:t>
        </w:r>
      </w:hyperlink>
    </w:p>
    <w:p w:rsidR="00F731EE" w:rsidRPr="00F731EE" w:rsidRDefault="00F731EE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>BestBetsfor Vets- Critically appraised topics</w:t>
      </w:r>
      <w:r w:rsidRPr="00F731EE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F731EE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http://bestbetsforvets.org/</w:t>
        </w:r>
      </w:hyperlink>
    </w:p>
    <w:p w:rsidR="00F731EE" w:rsidRPr="00F731EE" w:rsidRDefault="009178B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BARK_Banfield’s EBVM resources</w:t>
      </w:r>
      <w:r>
        <w:rPr>
          <w:rFonts w:ascii="Times New Roman" w:hAnsi="Times New Roman" w:cs="Times New Roman"/>
          <w:sz w:val="24"/>
          <w:szCs w:val="24"/>
        </w:rPr>
        <w:br/>
      </w:r>
      <w:r w:rsidRPr="009178BC">
        <w:rPr>
          <w:rFonts w:ascii="Times New Roman" w:hAnsi="Times New Roman" w:cs="Times New Roman"/>
          <w:sz w:val="24"/>
          <w:szCs w:val="24"/>
        </w:rPr>
        <w:t>http://www.banfield.com/veterinary-professionals/resources/research</w:t>
      </w:r>
    </w:p>
    <w:p w:rsidR="00110130" w:rsidRDefault="00110130" w:rsidP="0074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78C" w:rsidRDefault="0082278C" w:rsidP="0074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36A20" w:rsidRDefault="00636A20" w:rsidP="0074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78C" w:rsidRDefault="0082278C" w:rsidP="0074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278C" w:rsidRDefault="0082278C" w:rsidP="0074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7291D" w:rsidRDefault="0027291D" w:rsidP="00747F2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  <w:u w:val="single"/>
        </w:rPr>
      </w:pPr>
      <w:r w:rsidRPr="00F731EE">
        <w:rPr>
          <w:rFonts w:ascii="Times New Roman" w:hAnsi="Times New Roman" w:cs="Times New Roman"/>
          <w:b/>
          <w:sz w:val="24"/>
          <w:szCs w:val="24"/>
          <w:u w:val="single"/>
        </w:rPr>
        <w:t>Alternative Medicine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  <w:u w:val="single"/>
        </w:rPr>
        <w:t>Print Resources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Barker Bausell, R. (2007). </w:t>
      </w:r>
      <w:r w:rsidRPr="00F731EE">
        <w:rPr>
          <w:rFonts w:ascii="Times New Roman" w:hAnsi="Times New Roman" w:cs="Times New Roman"/>
          <w:i/>
          <w:sz w:val="24"/>
          <w:szCs w:val="24"/>
        </w:rPr>
        <w:t>Snake Oil Science: The Truth about Complementary and Alternative Medicine</w:t>
      </w:r>
      <w:r w:rsidRPr="00F731EE">
        <w:rPr>
          <w:rFonts w:ascii="Times New Roman" w:hAnsi="Times New Roman" w:cs="Times New Roman"/>
          <w:sz w:val="24"/>
          <w:szCs w:val="24"/>
        </w:rPr>
        <w:t>. Boston: Oxford University Press.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Ernst, E. Singh, S. (2008). </w:t>
      </w:r>
      <w:r w:rsidRPr="00F731EE">
        <w:rPr>
          <w:rFonts w:ascii="Times New Roman" w:hAnsi="Times New Roman" w:cs="Times New Roman"/>
          <w:i/>
          <w:sz w:val="24"/>
          <w:szCs w:val="24"/>
        </w:rPr>
        <w:t>Trick or Treatment: The Undeniable Facts about Alternative Medicine</w:t>
      </w:r>
      <w:r w:rsidRPr="00F731EE">
        <w:rPr>
          <w:rFonts w:ascii="Times New Roman" w:hAnsi="Times New Roman" w:cs="Times New Roman"/>
          <w:sz w:val="24"/>
          <w:szCs w:val="24"/>
        </w:rPr>
        <w:t>. New York: W.W. Norton &amp; Co.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Ernst, E. Pittler, MH. Wider, B. (Eds.) (2006). </w:t>
      </w:r>
      <w:r w:rsidRPr="00F731EE">
        <w:rPr>
          <w:rFonts w:ascii="Times New Roman" w:hAnsi="Times New Roman" w:cs="Times New Roman"/>
          <w:i/>
          <w:sz w:val="24"/>
          <w:szCs w:val="24"/>
        </w:rPr>
        <w:t>The Desktop Guide to Complementary and Alternative Medicine: An Evidence-Based Approach</w:t>
      </w:r>
      <w:r w:rsidRPr="00F731EE">
        <w:rPr>
          <w:rFonts w:ascii="Times New Roman" w:hAnsi="Times New Roman" w:cs="Times New Roman"/>
          <w:sz w:val="24"/>
          <w:szCs w:val="24"/>
        </w:rPr>
        <w:t>. Philadelphia: Mosby Elsevier.</w:t>
      </w:r>
    </w:p>
    <w:p w:rsidR="0082278C" w:rsidRPr="0082278C" w:rsidRDefault="0082278C" w:rsidP="0082278C">
      <w:pPr>
        <w:rPr>
          <w:rFonts w:ascii="Times New Roman" w:hAnsi="Times New Roman" w:cs="Times New Roman"/>
          <w:sz w:val="24"/>
          <w:szCs w:val="24"/>
        </w:rPr>
      </w:pPr>
      <w:r w:rsidRPr="0082278C">
        <w:rPr>
          <w:rFonts w:ascii="Times New Roman" w:hAnsi="Times New Roman" w:cs="Times New Roman"/>
          <w:sz w:val="24"/>
          <w:szCs w:val="24"/>
        </w:rPr>
        <w:t>McKenzie, BA. Is complementary and alternative medicine compatible with evidence-based medicine? J Amer Vet Med Assoc. 2012;241(4):421-6.</w:t>
      </w:r>
    </w:p>
    <w:p w:rsidR="00F41502" w:rsidRPr="00F41502" w:rsidRDefault="00F41502" w:rsidP="00747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Offit, P. (2013) </w:t>
      </w:r>
      <w:r>
        <w:rPr>
          <w:rFonts w:ascii="Times New Roman" w:hAnsi="Times New Roman" w:cs="Times New Roman"/>
          <w:i/>
          <w:sz w:val="24"/>
          <w:szCs w:val="24"/>
        </w:rPr>
        <w:t>Do You Believe in Magic?: The Sense and Nonsense of Alternative Medicine</w:t>
      </w:r>
      <w:r>
        <w:rPr>
          <w:rFonts w:ascii="Times New Roman" w:hAnsi="Times New Roman" w:cs="Times New Roman"/>
          <w:sz w:val="24"/>
          <w:szCs w:val="24"/>
        </w:rPr>
        <w:t xml:space="preserve">. New York: Harper Collins. 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Ramey, DW. Rollin, BE. (2004). </w:t>
      </w:r>
      <w:r w:rsidRPr="00F731EE">
        <w:rPr>
          <w:rFonts w:ascii="Times New Roman" w:hAnsi="Times New Roman" w:cs="Times New Roman"/>
          <w:i/>
          <w:sz w:val="24"/>
          <w:szCs w:val="24"/>
        </w:rPr>
        <w:t>Complementary and Alternative Veterinary Medicine Considered</w:t>
      </w:r>
      <w:r w:rsidRPr="00F731EE">
        <w:rPr>
          <w:rFonts w:ascii="Times New Roman" w:hAnsi="Times New Roman" w:cs="Times New Roman"/>
          <w:sz w:val="24"/>
          <w:szCs w:val="24"/>
        </w:rPr>
        <w:t>.  Ames: Iowa State Press.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 xml:space="preserve">Sampson, W. Vaughn, L. (Eds.) (2000). </w:t>
      </w:r>
      <w:r w:rsidRPr="00F731EE">
        <w:rPr>
          <w:rFonts w:ascii="Times New Roman" w:hAnsi="Times New Roman" w:cs="Times New Roman"/>
          <w:i/>
          <w:sz w:val="24"/>
          <w:szCs w:val="24"/>
        </w:rPr>
        <w:t>Science Meets Alternative Medicine: What the Evidence Says about Unconventional Treatments</w:t>
      </w:r>
      <w:r w:rsidRPr="00F731EE">
        <w:rPr>
          <w:rFonts w:ascii="Times New Roman" w:hAnsi="Times New Roman" w:cs="Times New Roman"/>
          <w:sz w:val="24"/>
          <w:szCs w:val="24"/>
        </w:rPr>
        <w:t>. New York: Prometheus Books.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  <w:u w:val="single"/>
        </w:rPr>
        <w:t>Electronic Resources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>National Center for Complementary and Alternative Medicine</w:t>
      </w:r>
      <w:r w:rsidRPr="00F731EE">
        <w:rPr>
          <w:rFonts w:ascii="Times New Roman" w:hAnsi="Times New Roman" w:cs="Times New Roman"/>
          <w:sz w:val="24"/>
          <w:szCs w:val="24"/>
        </w:rPr>
        <w:br/>
        <w:t>nccam.nih.gov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>Natural Medicines Comprehensive Database</w:t>
      </w:r>
      <w:r w:rsidRPr="00F731EE">
        <w:rPr>
          <w:rFonts w:ascii="Times New Roman" w:hAnsi="Times New Roman" w:cs="Times New Roman"/>
          <w:sz w:val="24"/>
          <w:szCs w:val="24"/>
        </w:rPr>
        <w:br/>
        <w:t>naturaldatabase.therapeuticresearch.com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>Quackwatch</w:t>
      </w:r>
      <w:r w:rsidRPr="00F731EE">
        <w:rPr>
          <w:rFonts w:ascii="Times New Roman" w:hAnsi="Times New Roman" w:cs="Times New Roman"/>
          <w:sz w:val="24"/>
          <w:szCs w:val="24"/>
        </w:rPr>
        <w:br/>
        <w:t>quackwatch.org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>Science Based Medicine Blog</w:t>
      </w:r>
      <w:r w:rsidRPr="00F731EE">
        <w:rPr>
          <w:rFonts w:ascii="Times New Roman" w:hAnsi="Times New Roman" w:cs="Times New Roman"/>
          <w:sz w:val="24"/>
          <w:szCs w:val="24"/>
        </w:rPr>
        <w:br/>
        <w:t>www.sciencebasedmedicine.org</w:t>
      </w:r>
    </w:p>
    <w:p w:rsidR="00747F21" w:rsidRPr="00F731EE" w:rsidRDefault="00747F21" w:rsidP="00747F21">
      <w:pPr>
        <w:rPr>
          <w:rFonts w:ascii="Times New Roman" w:hAnsi="Times New Roman" w:cs="Times New Roman"/>
          <w:sz w:val="24"/>
          <w:szCs w:val="24"/>
        </w:rPr>
      </w:pPr>
      <w:r w:rsidRPr="00F731EE">
        <w:rPr>
          <w:rFonts w:ascii="Times New Roman" w:hAnsi="Times New Roman" w:cs="Times New Roman"/>
          <w:sz w:val="24"/>
          <w:szCs w:val="24"/>
        </w:rPr>
        <w:t>The SkeptVet Blog</w:t>
      </w:r>
      <w:r w:rsidRPr="00F731EE">
        <w:rPr>
          <w:rFonts w:ascii="Times New Roman" w:hAnsi="Times New Roman" w:cs="Times New Roman"/>
          <w:sz w:val="24"/>
          <w:szCs w:val="24"/>
        </w:rPr>
        <w:br/>
        <w:t>skeptvet.com/Blog</w:t>
      </w:r>
    </w:p>
    <w:p w:rsidR="00D4540E" w:rsidRPr="00F731EE" w:rsidRDefault="00D4540E">
      <w:pPr>
        <w:rPr>
          <w:rFonts w:ascii="Times New Roman" w:hAnsi="Times New Roman" w:cs="Times New Roman"/>
          <w:sz w:val="24"/>
          <w:szCs w:val="24"/>
          <w:vertAlign w:val="subscript"/>
        </w:rPr>
      </w:pPr>
    </w:p>
    <w:sectPr w:rsidR="00D4540E" w:rsidRPr="00F731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968"/>
    <w:rsid w:val="00033BF8"/>
    <w:rsid w:val="00050CCE"/>
    <w:rsid w:val="000C739E"/>
    <w:rsid w:val="000E062C"/>
    <w:rsid w:val="00103D53"/>
    <w:rsid w:val="00110130"/>
    <w:rsid w:val="001526C8"/>
    <w:rsid w:val="001A63E3"/>
    <w:rsid w:val="0021197B"/>
    <w:rsid w:val="0027291D"/>
    <w:rsid w:val="00295238"/>
    <w:rsid w:val="003A3FF3"/>
    <w:rsid w:val="00441A6D"/>
    <w:rsid w:val="00471095"/>
    <w:rsid w:val="00477F0C"/>
    <w:rsid w:val="00487426"/>
    <w:rsid w:val="00497BA3"/>
    <w:rsid w:val="00500A64"/>
    <w:rsid w:val="00527338"/>
    <w:rsid w:val="00592968"/>
    <w:rsid w:val="005F09AB"/>
    <w:rsid w:val="00624DD9"/>
    <w:rsid w:val="00636A20"/>
    <w:rsid w:val="00671CDD"/>
    <w:rsid w:val="006D1947"/>
    <w:rsid w:val="00712500"/>
    <w:rsid w:val="00746F43"/>
    <w:rsid w:val="00747F21"/>
    <w:rsid w:val="007A2DE1"/>
    <w:rsid w:val="007B237C"/>
    <w:rsid w:val="007C41D0"/>
    <w:rsid w:val="007F5AFE"/>
    <w:rsid w:val="0082278C"/>
    <w:rsid w:val="00893338"/>
    <w:rsid w:val="008C6437"/>
    <w:rsid w:val="009178BC"/>
    <w:rsid w:val="00943E86"/>
    <w:rsid w:val="0097717E"/>
    <w:rsid w:val="00985E44"/>
    <w:rsid w:val="00986E42"/>
    <w:rsid w:val="009C31DE"/>
    <w:rsid w:val="009F465B"/>
    <w:rsid w:val="009F4747"/>
    <w:rsid w:val="00A045CB"/>
    <w:rsid w:val="00A47C83"/>
    <w:rsid w:val="00A64B13"/>
    <w:rsid w:val="00B550FE"/>
    <w:rsid w:val="00B74750"/>
    <w:rsid w:val="00B85837"/>
    <w:rsid w:val="00BB0677"/>
    <w:rsid w:val="00C32235"/>
    <w:rsid w:val="00C73D6E"/>
    <w:rsid w:val="00CB63B6"/>
    <w:rsid w:val="00D4540E"/>
    <w:rsid w:val="00D9581C"/>
    <w:rsid w:val="00DC4FFD"/>
    <w:rsid w:val="00DE5A73"/>
    <w:rsid w:val="00E12E1E"/>
    <w:rsid w:val="00E91ED1"/>
    <w:rsid w:val="00EB4961"/>
    <w:rsid w:val="00EC004C"/>
    <w:rsid w:val="00EE12B0"/>
    <w:rsid w:val="00EF4B59"/>
    <w:rsid w:val="00F41502"/>
    <w:rsid w:val="00F46C20"/>
    <w:rsid w:val="00F55F65"/>
    <w:rsid w:val="00F7131F"/>
    <w:rsid w:val="00F71533"/>
    <w:rsid w:val="00F7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B237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0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0C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estbetsforvets.org/" TargetMode="External"/><Relationship Id="rId5" Type="http://schemas.openxmlformats.org/officeDocument/2006/relationships/hyperlink" Target="http://webapps.nottingham.ac.uk/refbase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Brennen McKenzie</dc:creator>
  <cp:lastModifiedBy>mbkmckenzie@sbcglobal.net</cp:lastModifiedBy>
  <cp:revision>13</cp:revision>
  <cp:lastPrinted>2014-02-13T15:13:00Z</cp:lastPrinted>
  <dcterms:created xsi:type="dcterms:W3CDTF">2014-01-24T19:26:00Z</dcterms:created>
  <dcterms:modified xsi:type="dcterms:W3CDTF">2014-02-22T01:23:00Z</dcterms:modified>
</cp:coreProperties>
</file>